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77" w:rsidRPr="0014586C" w:rsidRDefault="007F03C6">
      <w:pPr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14586C">
        <w:rPr>
          <w:rFonts w:ascii="標楷體" w:eastAsia="標楷體" w:hAnsi="標楷體" w:hint="eastAsia"/>
          <w:b/>
          <w:sz w:val="48"/>
          <w:szCs w:val="48"/>
        </w:rPr>
        <w:t>社區營造點補助計畫核銷</w:t>
      </w:r>
      <w:r w:rsidR="009E3C88" w:rsidRPr="0014586C">
        <w:rPr>
          <w:rFonts w:ascii="標楷體" w:eastAsia="標楷體" w:hAnsi="標楷體" w:hint="eastAsia"/>
          <w:b/>
          <w:sz w:val="48"/>
          <w:szCs w:val="48"/>
        </w:rPr>
        <w:t>自我檢查表</w:t>
      </w:r>
    </w:p>
    <w:p w:rsidR="007F03C6" w:rsidRDefault="007F03C6">
      <w:pPr>
        <w:rPr>
          <w:rFonts w:ascii="標楷體" w:eastAsia="標楷體" w:hAnsi="標楷體"/>
          <w:sz w:val="40"/>
          <w:szCs w:val="40"/>
        </w:rPr>
      </w:pPr>
      <w:r w:rsidRPr="009E3C88">
        <w:rPr>
          <w:rFonts w:ascii="標楷體" w:eastAsia="標楷體" w:hAnsi="標楷體" w:hint="eastAsia"/>
          <w:sz w:val="40"/>
          <w:szCs w:val="40"/>
        </w:rPr>
        <w:t>核銷資</w:t>
      </w:r>
      <w:r w:rsidR="00CD7A3A">
        <w:rPr>
          <w:rFonts w:ascii="標楷體" w:eastAsia="標楷體" w:hAnsi="標楷體" w:hint="eastAsia"/>
          <w:sz w:val="40"/>
          <w:szCs w:val="40"/>
        </w:rPr>
        <w:t>料共</w:t>
      </w:r>
      <w:r w:rsidRPr="009E3C88">
        <w:rPr>
          <w:rFonts w:ascii="標楷體" w:eastAsia="標楷體" w:hAnsi="標楷體" w:hint="eastAsia"/>
          <w:sz w:val="40"/>
          <w:szCs w:val="40"/>
        </w:rPr>
        <w:t>1</w:t>
      </w:r>
      <w:r w:rsidR="00CD7A3A">
        <w:rPr>
          <w:rFonts w:ascii="標楷體" w:eastAsia="標楷體" w:hAnsi="標楷體" w:hint="eastAsia"/>
          <w:sz w:val="40"/>
          <w:szCs w:val="40"/>
        </w:rPr>
        <w:t>1</w:t>
      </w:r>
      <w:r w:rsidRPr="009E3C88">
        <w:rPr>
          <w:rFonts w:ascii="標楷體" w:eastAsia="標楷體" w:hAnsi="標楷體" w:hint="eastAsia"/>
          <w:sz w:val="40"/>
          <w:szCs w:val="40"/>
        </w:rPr>
        <w:t>項</w:t>
      </w:r>
      <w:r w:rsidR="00CD7A3A">
        <w:rPr>
          <w:rFonts w:ascii="標楷體" w:eastAsia="標楷體" w:hAnsi="標楷體" w:hint="eastAsia"/>
          <w:sz w:val="40"/>
          <w:szCs w:val="40"/>
        </w:rPr>
        <w:t>：</w:t>
      </w:r>
    </w:p>
    <w:p w:rsidR="009E3C88" w:rsidRPr="00FB1619" w:rsidRDefault="009E3C88" w:rsidP="009E3C88">
      <w:pPr>
        <w:rPr>
          <w:rFonts w:ascii="標楷體" w:eastAsia="標楷體" w:hAnsi="標楷體"/>
          <w:b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1.補助款</w:t>
      </w:r>
      <w:r w:rsidRPr="00FB1619">
        <w:rPr>
          <w:rFonts w:ascii="標楷體" w:eastAsia="標楷體" w:hAnsi="標楷體" w:hint="eastAsia"/>
          <w:b/>
          <w:sz w:val="32"/>
          <w:szCs w:val="32"/>
        </w:rPr>
        <w:t>領據</w:t>
      </w:r>
    </w:p>
    <w:p w:rsidR="006B0F1F" w:rsidRPr="00FB1619" w:rsidRDefault="009E3C88" w:rsidP="009E3C88">
      <w:pPr>
        <w:rPr>
          <w:rFonts w:ascii="標楷體" w:eastAsia="標楷體" w:hAnsi="標楷體"/>
          <w:b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2.經費</w:t>
      </w:r>
      <w:r w:rsidR="006B0F1F" w:rsidRPr="00FB1619">
        <w:rPr>
          <w:rFonts w:ascii="標楷體" w:eastAsia="標楷體" w:hAnsi="標楷體" w:hint="eastAsia"/>
          <w:b/>
          <w:sz w:val="32"/>
          <w:szCs w:val="32"/>
        </w:rPr>
        <w:t>支出明細表</w:t>
      </w:r>
    </w:p>
    <w:p w:rsidR="006B0F1F" w:rsidRPr="00FB1619" w:rsidRDefault="009E3C88" w:rsidP="009E3C88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3.補助款原始</w:t>
      </w:r>
      <w:r w:rsidR="006B0F1F" w:rsidRPr="00FB1619">
        <w:rPr>
          <w:rFonts w:ascii="標楷體" w:eastAsia="標楷體" w:hAnsi="標楷體"/>
          <w:b/>
          <w:sz w:val="32"/>
          <w:szCs w:val="32"/>
        </w:rPr>
        <w:t>支出憑證</w:t>
      </w:r>
      <w:r w:rsidRPr="00FB1619">
        <w:rPr>
          <w:rFonts w:ascii="標楷體" w:eastAsia="標楷體" w:hAnsi="標楷體" w:hint="eastAsia"/>
          <w:sz w:val="32"/>
          <w:szCs w:val="32"/>
        </w:rPr>
        <w:t>（自籌部</w:t>
      </w:r>
      <w:r w:rsidR="00CD7A3A" w:rsidRPr="00FB1619">
        <w:rPr>
          <w:rFonts w:ascii="標楷體" w:eastAsia="標楷體" w:hAnsi="標楷體" w:hint="eastAsia"/>
          <w:sz w:val="32"/>
          <w:szCs w:val="32"/>
        </w:rPr>
        <w:t>份送單據影本</w:t>
      </w:r>
      <w:r w:rsidRPr="00FB1619">
        <w:rPr>
          <w:rFonts w:ascii="標楷體" w:eastAsia="標楷體" w:hAnsi="標楷體" w:hint="eastAsia"/>
          <w:sz w:val="32"/>
          <w:szCs w:val="32"/>
        </w:rPr>
        <w:t>）</w:t>
      </w:r>
    </w:p>
    <w:p w:rsidR="006B0F1F" w:rsidRPr="00FB1619" w:rsidRDefault="009E3C88" w:rsidP="009E3C88">
      <w:pPr>
        <w:rPr>
          <w:rFonts w:ascii="標楷體" w:eastAsia="標楷體" w:hAnsi="標楷體"/>
          <w:b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4.</w:t>
      </w:r>
      <w:r w:rsidR="00CD7A3A" w:rsidRPr="00FB1619">
        <w:rPr>
          <w:rFonts w:ascii="標楷體" w:eastAsia="標楷體" w:hAnsi="標楷體" w:hint="eastAsia"/>
          <w:sz w:val="32"/>
          <w:szCs w:val="32"/>
        </w:rPr>
        <w:t>實支金額補助款</w:t>
      </w:r>
      <w:r w:rsidR="006B0F1F" w:rsidRPr="00FB1619">
        <w:rPr>
          <w:rFonts w:ascii="標楷體" w:eastAsia="標楷體" w:hAnsi="標楷體" w:hint="eastAsia"/>
          <w:b/>
          <w:sz w:val="32"/>
          <w:szCs w:val="32"/>
        </w:rPr>
        <w:t>聲明書</w:t>
      </w:r>
    </w:p>
    <w:p w:rsidR="006B0F1F" w:rsidRPr="00FB1619" w:rsidRDefault="009E3C88" w:rsidP="009E3C88">
      <w:pPr>
        <w:rPr>
          <w:rFonts w:ascii="標楷體" w:eastAsia="標楷體" w:hAnsi="標楷體"/>
          <w:b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5.</w:t>
      </w:r>
      <w:r w:rsidR="006B0F1F" w:rsidRPr="00FB1619">
        <w:rPr>
          <w:rFonts w:ascii="標楷體" w:eastAsia="標楷體" w:hAnsi="標楷體" w:hint="eastAsia"/>
          <w:sz w:val="32"/>
          <w:szCs w:val="32"/>
        </w:rPr>
        <w:t>成果</w:t>
      </w:r>
      <w:r w:rsidR="006B0F1F" w:rsidRPr="00FB1619">
        <w:rPr>
          <w:rFonts w:ascii="標楷體" w:eastAsia="標楷體" w:hAnsi="標楷體" w:hint="eastAsia"/>
          <w:b/>
          <w:sz w:val="32"/>
          <w:szCs w:val="32"/>
        </w:rPr>
        <w:t>報告書</w:t>
      </w:r>
    </w:p>
    <w:p w:rsidR="00CD7A3A" w:rsidRPr="00FB1619" w:rsidRDefault="009E3C88" w:rsidP="009E3C88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6.</w:t>
      </w:r>
      <w:r w:rsidR="00CD7A3A" w:rsidRPr="00FB1619">
        <w:rPr>
          <w:rFonts w:ascii="標楷體" w:eastAsia="標楷體" w:hAnsi="標楷體" w:hint="eastAsia"/>
          <w:sz w:val="32"/>
          <w:szCs w:val="32"/>
        </w:rPr>
        <w:t>成果資料</w:t>
      </w:r>
      <w:r w:rsidR="00CD7A3A" w:rsidRPr="00FB1619">
        <w:rPr>
          <w:rFonts w:ascii="標楷體" w:eastAsia="標楷體" w:hAnsi="標楷體" w:hint="eastAsia"/>
          <w:b/>
          <w:sz w:val="32"/>
          <w:szCs w:val="32"/>
        </w:rPr>
        <w:t>授權書</w:t>
      </w:r>
    </w:p>
    <w:p w:rsidR="00CD7A3A" w:rsidRPr="00FB1619" w:rsidRDefault="009E3C88" w:rsidP="009E3C88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7.</w:t>
      </w:r>
      <w:r w:rsidR="00CD7A3A" w:rsidRPr="00FB1619">
        <w:rPr>
          <w:rFonts w:ascii="標楷體" w:eastAsia="標楷體" w:hAnsi="標楷體" w:hint="eastAsia"/>
          <w:b/>
          <w:sz w:val="32"/>
          <w:szCs w:val="32"/>
        </w:rPr>
        <w:t>立案證明</w:t>
      </w:r>
      <w:r w:rsidR="00CD7A3A" w:rsidRPr="00FB1619">
        <w:rPr>
          <w:rFonts w:ascii="標楷體" w:eastAsia="標楷體" w:hAnsi="標楷體" w:hint="eastAsia"/>
          <w:sz w:val="32"/>
          <w:szCs w:val="32"/>
        </w:rPr>
        <w:t>（備案證明）影本</w:t>
      </w:r>
    </w:p>
    <w:p w:rsidR="00CD7A3A" w:rsidRPr="00FB1619" w:rsidRDefault="009E3C88" w:rsidP="00CD7A3A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8.</w:t>
      </w:r>
      <w:r w:rsidR="00EA464C" w:rsidRPr="00FB1619">
        <w:rPr>
          <w:rFonts w:ascii="標楷體" w:eastAsia="標楷體" w:hAnsi="標楷體" w:hint="eastAsia"/>
          <w:b/>
          <w:sz w:val="32"/>
          <w:szCs w:val="32"/>
        </w:rPr>
        <w:t>存摺影本</w:t>
      </w:r>
    </w:p>
    <w:p w:rsidR="0004586F" w:rsidRDefault="009E3C88" w:rsidP="009E3C88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9.</w:t>
      </w:r>
      <w:r w:rsidR="00EA464C" w:rsidRPr="00FB1619">
        <w:rPr>
          <w:rFonts w:ascii="標楷體" w:eastAsia="標楷體" w:hAnsi="標楷體" w:hint="eastAsia"/>
          <w:b/>
          <w:sz w:val="32"/>
          <w:szCs w:val="32"/>
        </w:rPr>
        <w:t>臺灣社區通</w:t>
      </w:r>
      <w:r w:rsidR="00EA464C" w:rsidRPr="00FB1619">
        <w:rPr>
          <w:rFonts w:ascii="標楷體" w:eastAsia="標楷體" w:hAnsi="標楷體" w:hint="eastAsia"/>
          <w:sz w:val="32"/>
          <w:szCs w:val="32"/>
        </w:rPr>
        <w:t>成果登錄影本</w:t>
      </w:r>
      <w:r w:rsidR="0004586F" w:rsidRPr="00FB1619">
        <w:rPr>
          <w:rFonts w:ascii="標楷體" w:eastAsia="標楷體" w:hAnsi="標楷體" w:hint="eastAsia"/>
          <w:sz w:val="32"/>
          <w:szCs w:val="32"/>
        </w:rPr>
        <w:t>（</w:t>
      </w:r>
      <w:r w:rsidR="0004586F">
        <w:rPr>
          <w:rFonts w:ascii="標楷體" w:eastAsia="標楷體" w:hAnsi="標楷體" w:hint="eastAsia"/>
          <w:sz w:val="32"/>
          <w:szCs w:val="32"/>
        </w:rPr>
        <w:t>先上臺灣社區通註冊，註</w:t>
      </w:r>
    </w:p>
    <w:p w:rsidR="006B0F1F" w:rsidRPr="00FB1619" w:rsidRDefault="0004586F" w:rsidP="009E3C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測後再</w:t>
      </w:r>
      <w:r w:rsidR="008566BF">
        <w:rPr>
          <w:rFonts w:ascii="標楷體" w:eastAsia="標楷體" w:hAnsi="標楷體" w:hint="eastAsia"/>
          <w:sz w:val="32"/>
          <w:szCs w:val="32"/>
        </w:rPr>
        <w:t>把資料PO上去</w:t>
      </w:r>
      <w:r w:rsidRPr="00FB1619">
        <w:rPr>
          <w:rFonts w:ascii="標楷體" w:eastAsia="標楷體" w:hAnsi="標楷體" w:hint="eastAsia"/>
          <w:sz w:val="32"/>
          <w:szCs w:val="32"/>
        </w:rPr>
        <w:t>）</w:t>
      </w:r>
    </w:p>
    <w:p w:rsidR="009E3C88" w:rsidRPr="00FB1619" w:rsidRDefault="009E3C88" w:rsidP="009E3C88">
      <w:pPr>
        <w:rPr>
          <w:rFonts w:ascii="標楷體" w:eastAsia="標楷體" w:hAnsi="標楷體"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10社區</w:t>
      </w:r>
      <w:r w:rsidRPr="00FB1619">
        <w:rPr>
          <w:rFonts w:ascii="標楷體" w:eastAsia="標楷體" w:hAnsi="標楷體" w:hint="eastAsia"/>
          <w:b/>
          <w:sz w:val="32"/>
          <w:szCs w:val="32"/>
        </w:rPr>
        <w:t>成果量化表</w:t>
      </w:r>
    </w:p>
    <w:p w:rsidR="009E3C88" w:rsidRPr="00FB1619" w:rsidRDefault="009E3C88" w:rsidP="009E3C88">
      <w:pPr>
        <w:rPr>
          <w:rFonts w:ascii="標楷體" w:eastAsia="標楷體" w:hAnsi="標楷體"/>
          <w:b/>
          <w:sz w:val="32"/>
          <w:szCs w:val="32"/>
        </w:rPr>
      </w:pPr>
      <w:r w:rsidRPr="00FB1619">
        <w:rPr>
          <w:rFonts w:ascii="標楷體" w:eastAsia="標楷體" w:hAnsi="標楷體" w:hint="eastAsia"/>
          <w:sz w:val="32"/>
          <w:szCs w:val="32"/>
        </w:rPr>
        <w:t>□ 11</w:t>
      </w:r>
      <w:r w:rsidRPr="00FB1619">
        <w:rPr>
          <w:rFonts w:ascii="標楷體" w:eastAsia="標楷體" w:hAnsi="標楷體" w:hint="eastAsia"/>
          <w:b/>
          <w:sz w:val="32"/>
          <w:szCs w:val="32"/>
        </w:rPr>
        <w:t>.</w:t>
      </w:r>
      <w:r w:rsidR="00EA464C" w:rsidRPr="00FB1619">
        <w:rPr>
          <w:rFonts w:ascii="標楷體" w:eastAsia="標楷體" w:hAnsi="標楷體" w:hint="eastAsia"/>
          <w:b/>
          <w:sz w:val="32"/>
          <w:szCs w:val="32"/>
        </w:rPr>
        <w:t>成果光碟</w:t>
      </w:r>
      <w:r w:rsidR="00EA464C" w:rsidRPr="00FB1619">
        <w:rPr>
          <w:rFonts w:ascii="標楷體" w:eastAsia="標楷體" w:hAnsi="標楷體" w:hint="eastAsia"/>
          <w:sz w:val="32"/>
          <w:szCs w:val="32"/>
        </w:rPr>
        <w:t>1片</w:t>
      </w:r>
    </w:p>
    <w:sectPr w:rsidR="009E3C88" w:rsidRPr="00FB1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7D2"/>
    <w:multiLevelType w:val="hybridMultilevel"/>
    <w:tmpl w:val="3B10264E"/>
    <w:lvl w:ilvl="0" w:tplc="6720B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6"/>
    <w:rsid w:val="0004586F"/>
    <w:rsid w:val="0014586C"/>
    <w:rsid w:val="00617E77"/>
    <w:rsid w:val="006B0F1F"/>
    <w:rsid w:val="007141D5"/>
    <w:rsid w:val="007F03C6"/>
    <w:rsid w:val="008566BF"/>
    <w:rsid w:val="009E3C88"/>
    <w:rsid w:val="00CD7A3A"/>
    <w:rsid w:val="00EA464C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03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03C6"/>
  </w:style>
  <w:style w:type="character" w:customStyle="1" w:styleId="a5">
    <w:name w:val="註解文字 字元"/>
    <w:basedOn w:val="a0"/>
    <w:link w:val="a4"/>
    <w:uiPriority w:val="99"/>
    <w:semiHidden/>
    <w:rsid w:val="007F03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03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03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3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0F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03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03C6"/>
  </w:style>
  <w:style w:type="character" w:customStyle="1" w:styleId="a5">
    <w:name w:val="註解文字 字元"/>
    <w:basedOn w:val="a0"/>
    <w:link w:val="a4"/>
    <w:uiPriority w:val="99"/>
    <w:semiHidden/>
    <w:rsid w:val="007F03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03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03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3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0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Company>NTPC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葉芳辰</cp:lastModifiedBy>
  <cp:revision>2</cp:revision>
  <cp:lastPrinted>2015-09-07T06:36:00Z</cp:lastPrinted>
  <dcterms:created xsi:type="dcterms:W3CDTF">2016-05-24T01:10:00Z</dcterms:created>
  <dcterms:modified xsi:type="dcterms:W3CDTF">2016-05-24T01:10:00Z</dcterms:modified>
</cp:coreProperties>
</file>