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4A" w:rsidRPr="005A4EDC" w:rsidRDefault="006F644A" w:rsidP="006F644A">
      <w:pPr>
        <w:pStyle w:val="Default"/>
        <w:snapToGrid w:val="0"/>
        <w:rPr>
          <w:sz w:val="28"/>
          <w:szCs w:val="28"/>
        </w:rPr>
      </w:pPr>
      <w:r>
        <w:rPr>
          <w:rFonts w:hint="eastAsia"/>
          <w:sz w:val="28"/>
          <w:szCs w:val="28"/>
        </w:rPr>
        <w:t>新北市政府文化局新北市藝文中心與新莊文化藝術中心演藝廳檔期申請暨節目審查注意事項</w:t>
      </w:r>
    </w:p>
    <w:p w:rsidR="006F644A" w:rsidRDefault="006F644A" w:rsidP="006F644A">
      <w:pPr>
        <w:pStyle w:val="Default"/>
        <w:snapToGrid w:val="0"/>
        <w:spacing w:line="500" w:lineRule="exact"/>
        <w:rPr>
          <w:rFonts w:hAnsi="標楷體"/>
        </w:rPr>
      </w:pPr>
      <w:r>
        <w:rPr>
          <w:rFonts w:hAnsi="標楷體" w:hint="eastAsia"/>
        </w:rPr>
        <w:t xml:space="preserve">一、新北市政府文化局（以下簡稱本局）為受理新北市藝文中心與新莊文化藝術 </w:t>
      </w:r>
    </w:p>
    <w:p w:rsidR="006F644A" w:rsidRDefault="006F644A" w:rsidP="006F644A">
      <w:pPr>
        <w:pStyle w:val="Default"/>
        <w:snapToGrid w:val="0"/>
        <w:spacing w:line="500" w:lineRule="exact"/>
        <w:rPr>
          <w:rFonts w:hAnsi="標楷體"/>
        </w:rPr>
      </w:pPr>
      <w:r>
        <w:rPr>
          <w:rFonts w:hAnsi="標楷體" w:hint="eastAsia"/>
        </w:rPr>
        <w:t xml:space="preserve">    中心演藝廳檔期申請及審查，並提升節目品質，特訂定本注意事項。</w:t>
      </w:r>
    </w:p>
    <w:p w:rsidR="006F644A" w:rsidRDefault="006F644A" w:rsidP="006F644A">
      <w:pPr>
        <w:pStyle w:val="Default"/>
        <w:snapToGrid w:val="0"/>
        <w:spacing w:line="500" w:lineRule="exact"/>
        <w:rPr>
          <w:rFonts w:hAnsi="標楷體"/>
        </w:rPr>
      </w:pPr>
      <w:r>
        <w:rPr>
          <w:rFonts w:hAnsi="標楷體" w:hint="eastAsia"/>
        </w:rPr>
        <w:t>二、申請資格：</w:t>
      </w:r>
    </w:p>
    <w:p w:rsidR="006F644A" w:rsidRDefault="006F644A" w:rsidP="006F644A">
      <w:pPr>
        <w:pStyle w:val="Default"/>
        <w:snapToGrid w:val="0"/>
        <w:spacing w:line="500" w:lineRule="exact"/>
        <w:rPr>
          <w:rFonts w:hAnsi="標楷體"/>
        </w:rPr>
      </w:pPr>
      <w:r>
        <w:rPr>
          <w:rFonts w:hAnsi="標楷體" w:hint="eastAsia"/>
        </w:rPr>
        <w:t xml:space="preserve">(一)年滿十八歲且具有行為能力之中華民國國民。 </w:t>
      </w:r>
    </w:p>
    <w:p w:rsidR="006F644A" w:rsidRDefault="006F644A" w:rsidP="006F644A">
      <w:pPr>
        <w:pStyle w:val="Default"/>
        <w:snapToGrid w:val="0"/>
        <w:spacing w:line="500" w:lineRule="exact"/>
        <w:rPr>
          <w:rFonts w:hAnsi="標楷體"/>
        </w:rPr>
      </w:pPr>
      <w:r>
        <w:rPr>
          <w:rFonts w:hAnsi="標楷體" w:hint="eastAsia"/>
        </w:rPr>
        <w:t>(二)機關、學校或政府立案之表演藝術團體、公司或基金會，具備辦理文化性活</w:t>
      </w:r>
    </w:p>
    <w:p w:rsidR="006F644A" w:rsidRDefault="006F644A" w:rsidP="006F644A">
      <w:pPr>
        <w:pStyle w:val="Default"/>
        <w:snapToGrid w:val="0"/>
        <w:spacing w:line="500" w:lineRule="exact"/>
        <w:rPr>
          <w:rFonts w:hAnsi="標楷體"/>
        </w:rPr>
      </w:pPr>
      <w:r>
        <w:rPr>
          <w:rFonts w:hAnsi="標楷體" w:hint="eastAsia"/>
        </w:rPr>
        <w:t xml:space="preserve">    動資格者。</w:t>
      </w:r>
    </w:p>
    <w:p w:rsidR="006F644A" w:rsidRDefault="006F644A" w:rsidP="006F644A">
      <w:pPr>
        <w:pStyle w:val="Default"/>
        <w:snapToGrid w:val="0"/>
        <w:spacing w:line="500" w:lineRule="exact"/>
        <w:rPr>
          <w:rFonts w:hAnsi="標楷體"/>
        </w:rPr>
      </w:pPr>
      <w:r>
        <w:rPr>
          <w:rFonts w:hAnsi="標楷體" w:hint="eastAsia"/>
        </w:rPr>
        <w:t>三、演出內容</w:t>
      </w:r>
    </w:p>
    <w:p w:rsidR="006F644A" w:rsidRDefault="006F644A" w:rsidP="006F644A">
      <w:pPr>
        <w:pStyle w:val="Default"/>
        <w:snapToGrid w:val="0"/>
        <w:spacing w:line="500" w:lineRule="exact"/>
        <w:rPr>
          <w:rFonts w:hAnsi="標楷體"/>
        </w:rPr>
      </w:pPr>
      <w:r>
        <w:rPr>
          <w:rFonts w:hAnsi="標楷體" w:hint="eastAsia"/>
        </w:rPr>
        <w:t>(</w:t>
      </w:r>
      <w:proofErr w:type="gramStart"/>
      <w:r>
        <w:rPr>
          <w:rFonts w:hAnsi="標楷體" w:hint="eastAsia"/>
        </w:rPr>
        <w:t>一</w:t>
      </w:r>
      <w:proofErr w:type="gramEnd"/>
      <w:r>
        <w:rPr>
          <w:rFonts w:hAnsi="標楷體" w:hint="eastAsia"/>
        </w:rPr>
        <w:t>)申請人舉辦之活動，內容應以表演藝術為主，且應符合本局新北市藝文中心</w:t>
      </w:r>
    </w:p>
    <w:p w:rsidR="006F644A" w:rsidRDefault="006F644A" w:rsidP="006F644A">
      <w:pPr>
        <w:pStyle w:val="Default"/>
        <w:snapToGrid w:val="0"/>
        <w:spacing w:line="500" w:lineRule="exact"/>
        <w:rPr>
          <w:rFonts w:hAnsi="標楷體"/>
        </w:rPr>
      </w:pPr>
      <w:r>
        <w:rPr>
          <w:rFonts w:hAnsi="標楷體" w:hint="eastAsia"/>
        </w:rPr>
        <w:t xml:space="preserve">    與新莊文化藝術中心演藝廳之場地服務功能。 </w:t>
      </w:r>
    </w:p>
    <w:p w:rsidR="006F644A" w:rsidRDefault="006F644A" w:rsidP="006F644A">
      <w:pPr>
        <w:pStyle w:val="Default"/>
        <w:snapToGrid w:val="0"/>
        <w:spacing w:line="500" w:lineRule="exact"/>
        <w:rPr>
          <w:rFonts w:hAnsi="標楷體"/>
        </w:rPr>
      </w:pPr>
      <w:r>
        <w:rPr>
          <w:rFonts w:hAnsi="標楷體" w:hint="eastAsia"/>
        </w:rPr>
        <w:t>(二)</w:t>
      </w:r>
      <w:r w:rsidRPr="005E4C6B">
        <w:rPr>
          <w:rFonts w:hAnsi="標楷體" w:hint="eastAsia"/>
        </w:rPr>
        <w:t xml:space="preserve"> </w:t>
      </w:r>
      <w:r>
        <w:rPr>
          <w:rFonts w:hAnsi="標楷體" w:hint="eastAsia"/>
        </w:rPr>
        <w:t>新北市藝文中心演藝廳之租用申請不得用以辦理電影放映、集會、典禮、</w:t>
      </w:r>
    </w:p>
    <w:p w:rsidR="006F644A" w:rsidRDefault="006F644A" w:rsidP="006F644A">
      <w:pPr>
        <w:pStyle w:val="Default"/>
        <w:snapToGrid w:val="0"/>
        <w:spacing w:line="500" w:lineRule="exact"/>
        <w:rPr>
          <w:rFonts w:hAnsi="標楷體"/>
        </w:rPr>
      </w:pPr>
      <w:r>
        <w:rPr>
          <w:rFonts w:hAnsi="標楷體" w:hint="eastAsia"/>
        </w:rPr>
        <w:t xml:space="preserve">     頒獎、演講、晚會及其他類似形態之活動。 </w:t>
      </w:r>
    </w:p>
    <w:p w:rsidR="006F644A" w:rsidRDefault="006F644A" w:rsidP="006F644A">
      <w:pPr>
        <w:pStyle w:val="Default"/>
        <w:snapToGrid w:val="0"/>
        <w:spacing w:line="500" w:lineRule="exact"/>
        <w:rPr>
          <w:rFonts w:hAnsi="標楷體"/>
        </w:rPr>
      </w:pPr>
      <w:r>
        <w:rPr>
          <w:rFonts w:hAnsi="標楷體" w:hint="eastAsia"/>
        </w:rPr>
        <w:t>四、申請手續</w:t>
      </w:r>
    </w:p>
    <w:p w:rsidR="006F644A" w:rsidRDefault="006F644A" w:rsidP="006F644A">
      <w:pPr>
        <w:pStyle w:val="Default"/>
        <w:snapToGrid w:val="0"/>
        <w:spacing w:line="500" w:lineRule="exact"/>
        <w:rPr>
          <w:rFonts w:hAnsi="標楷體"/>
        </w:rPr>
      </w:pPr>
      <w:r>
        <w:rPr>
          <w:rFonts w:hAnsi="標楷體" w:hint="eastAsia"/>
        </w:rPr>
        <w:t>(</w:t>
      </w:r>
      <w:proofErr w:type="gramStart"/>
      <w:r>
        <w:rPr>
          <w:rFonts w:hAnsi="標楷體" w:hint="eastAsia"/>
        </w:rPr>
        <w:t>一</w:t>
      </w:r>
      <w:proofErr w:type="gramEnd"/>
      <w:r>
        <w:rPr>
          <w:rFonts w:hAnsi="標楷體" w:hint="eastAsia"/>
        </w:rPr>
        <w:t>)檔期開放時間：</w:t>
      </w:r>
    </w:p>
    <w:p w:rsidR="006F644A" w:rsidRDefault="006F644A" w:rsidP="006F644A">
      <w:pPr>
        <w:pStyle w:val="Default"/>
        <w:snapToGrid w:val="0"/>
        <w:spacing w:line="500" w:lineRule="exact"/>
        <w:rPr>
          <w:rFonts w:hAnsi="標楷體"/>
        </w:rPr>
      </w:pPr>
      <w:r>
        <w:rPr>
          <w:rFonts w:hAnsi="標楷體" w:hint="eastAsia"/>
        </w:rPr>
        <w:t xml:space="preserve">   1.除新北市政府文化局主/合辦節目及保養</w:t>
      </w:r>
      <w:proofErr w:type="gramStart"/>
      <w:r>
        <w:rPr>
          <w:rFonts w:hAnsi="標楷體" w:hint="eastAsia"/>
        </w:rPr>
        <w:t>日等預留</w:t>
      </w:r>
      <w:proofErr w:type="gramEnd"/>
      <w:r>
        <w:rPr>
          <w:rFonts w:hAnsi="標楷體" w:hint="eastAsia"/>
        </w:rPr>
        <w:t>檔期外，其餘檔期開放申</w:t>
      </w:r>
    </w:p>
    <w:p w:rsidR="006F644A" w:rsidRDefault="006F644A" w:rsidP="006F644A">
      <w:pPr>
        <w:pStyle w:val="Default"/>
        <w:snapToGrid w:val="0"/>
        <w:spacing w:line="500" w:lineRule="exact"/>
        <w:rPr>
          <w:rFonts w:hAnsi="標楷體"/>
        </w:rPr>
      </w:pPr>
      <w:r>
        <w:rPr>
          <w:rFonts w:hAnsi="標楷體" w:hint="eastAsia"/>
        </w:rPr>
        <w:t xml:space="preserve">     請。每年二月起開放申請次年一月至六月檔期;每年八月開放申請次年七月 </w:t>
      </w:r>
    </w:p>
    <w:p w:rsidR="006F644A" w:rsidRDefault="006F644A" w:rsidP="006F644A">
      <w:pPr>
        <w:pStyle w:val="Default"/>
        <w:snapToGrid w:val="0"/>
        <w:spacing w:line="500" w:lineRule="exact"/>
        <w:rPr>
          <w:rFonts w:hAnsi="標楷體"/>
        </w:rPr>
      </w:pPr>
      <w:r>
        <w:rPr>
          <w:rFonts w:hAnsi="標楷體" w:hint="eastAsia"/>
        </w:rPr>
        <w:t xml:space="preserve">     至十二月檔期。收件期限另行公告。</w:t>
      </w:r>
    </w:p>
    <w:p w:rsidR="006F644A" w:rsidRDefault="006F644A" w:rsidP="006F644A">
      <w:pPr>
        <w:pStyle w:val="Default"/>
        <w:snapToGrid w:val="0"/>
        <w:spacing w:line="500" w:lineRule="exact"/>
        <w:rPr>
          <w:rFonts w:hAnsi="標楷體"/>
        </w:rPr>
      </w:pPr>
      <w:r>
        <w:rPr>
          <w:rFonts w:hAnsi="標楷體" w:hint="eastAsia"/>
        </w:rPr>
        <w:t xml:space="preserve">   2.經公開受理後，若有剩餘檔期，申請者應於演出日前二個月主動提出申請。</w:t>
      </w:r>
    </w:p>
    <w:p w:rsidR="006F644A" w:rsidRDefault="006F644A" w:rsidP="006F644A">
      <w:pPr>
        <w:pStyle w:val="Default"/>
        <w:snapToGrid w:val="0"/>
        <w:spacing w:line="500" w:lineRule="exact"/>
        <w:rPr>
          <w:rFonts w:hAnsi="標楷體"/>
        </w:rPr>
      </w:pPr>
      <w:r>
        <w:rPr>
          <w:rFonts w:hAnsi="標楷體" w:hint="eastAsia"/>
        </w:rPr>
        <w:t>(二) 送件內容:</w:t>
      </w:r>
    </w:p>
    <w:p w:rsidR="006F644A" w:rsidRDefault="006F644A" w:rsidP="006F644A">
      <w:pPr>
        <w:pStyle w:val="Default"/>
        <w:snapToGrid w:val="0"/>
        <w:spacing w:line="500" w:lineRule="exact"/>
        <w:rPr>
          <w:rFonts w:hAnsi="標楷體"/>
        </w:rPr>
      </w:pPr>
      <w:r>
        <w:rPr>
          <w:rFonts w:hAnsi="標楷體" w:hint="eastAsia"/>
        </w:rPr>
        <w:t xml:space="preserve">   1. 新北市政府文化局演藝廳檔期暨節目審查申請書(如附件)一式8份。</w:t>
      </w:r>
    </w:p>
    <w:p w:rsidR="006F644A" w:rsidRDefault="006F644A" w:rsidP="006F644A">
      <w:pPr>
        <w:pStyle w:val="Default"/>
        <w:snapToGrid w:val="0"/>
        <w:spacing w:line="500" w:lineRule="exact"/>
        <w:rPr>
          <w:rFonts w:hAnsi="標楷體"/>
        </w:rPr>
      </w:pPr>
      <w:r>
        <w:rPr>
          <w:rFonts w:hAnsi="標楷體" w:hint="eastAsia"/>
        </w:rPr>
        <w:t xml:space="preserve">   2. 申請資格證明文件影本一式1份。</w:t>
      </w:r>
    </w:p>
    <w:p w:rsidR="006F644A" w:rsidRDefault="006F644A" w:rsidP="006F644A">
      <w:pPr>
        <w:pStyle w:val="Default"/>
        <w:snapToGrid w:val="0"/>
        <w:spacing w:line="500" w:lineRule="exact"/>
        <w:rPr>
          <w:rFonts w:hAnsi="標楷體"/>
        </w:rPr>
      </w:pPr>
      <w:r>
        <w:rPr>
          <w:rFonts w:hAnsi="標楷體" w:hint="eastAsia"/>
        </w:rPr>
        <w:t xml:space="preserve">   3. 演出企劃書一式8份。</w:t>
      </w:r>
    </w:p>
    <w:p w:rsidR="006F644A" w:rsidRDefault="006F644A" w:rsidP="006F644A">
      <w:pPr>
        <w:pStyle w:val="Default"/>
        <w:snapToGrid w:val="0"/>
        <w:spacing w:line="500" w:lineRule="exact"/>
        <w:rPr>
          <w:rFonts w:hAnsi="標楷體"/>
        </w:rPr>
      </w:pPr>
      <w:r>
        <w:rPr>
          <w:rFonts w:hAnsi="標楷體" w:hint="eastAsia"/>
        </w:rPr>
        <w:t xml:space="preserve">   4. 其他演出相關附件及錄影或有聲資料一份(三年內之演出作品為限，並</w:t>
      </w:r>
      <w:proofErr w:type="gramStart"/>
      <w:r>
        <w:rPr>
          <w:rFonts w:hAnsi="標楷體" w:hint="eastAsia"/>
        </w:rPr>
        <w:t>註</w:t>
      </w:r>
      <w:proofErr w:type="gramEnd"/>
    </w:p>
    <w:p w:rsidR="006F644A" w:rsidRDefault="006F644A" w:rsidP="006F644A">
      <w:pPr>
        <w:pStyle w:val="Default"/>
        <w:snapToGrid w:val="0"/>
        <w:spacing w:line="500" w:lineRule="exact"/>
        <w:rPr>
          <w:rFonts w:hAnsi="標楷體"/>
        </w:rPr>
      </w:pPr>
      <w:r>
        <w:rPr>
          <w:rFonts w:hAnsi="標楷體" w:hint="eastAsia"/>
        </w:rPr>
        <w:t xml:space="preserve">      明錄製內容、演出者、日期及地點)。</w:t>
      </w:r>
    </w:p>
    <w:p w:rsidR="006F644A" w:rsidRDefault="006F644A" w:rsidP="006F644A">
      <w:pPr>
        <w:pStyle w:val="Default"/>
        <w:snapToGrid w:val="0"/>
        <w:spacing w:line="500" w:lineRule="exact"/>
        <w:rPr>
          <w:rFonts w:hAnsi="標楷體"/>
        </w:rPr>
      </w:pPr>
      <w:r>
        <w:rPr>
          <w:rFonts w:hAnsi="標楷體" w:hint="eastAsia"/>
        </w:rPr>
        <w:t xml:space="preserve">   5. 以上送件資料</w:t>
      </w:r>
      <w:proofErr w:type="gramStart"/>
      <w:r>
        <w:rPr>
          <w:rFonts w:hAnsi="標楷體" w:hint="eastAsia"/>
        </w:rPr>
        <w:t>不齊者不予受理並退件</w:t>
      </w:r>
      <w:proofErr w:type="gramEnd"/>
      <w:r>
        <w:rPr>
          <w:rFonts w:hAnsi="標楷體" w:hint="eastAsia"/>
        </w:rPr>
        <w:t>。申請人所送演出資料，應取得創作</w:t>
      </w:r>
    </w:p>
    <w:p w:rsidR="006F644A" w:rsidRDefault="006F644A" w:rsidP="006F644A">
      <w:pPr>
        <w:pStyle w:val="Default"/>
        <w:snapToGrid w:val="0"/>
        <w:spacing w:line="500" w:lineRule="exact"/>
        <w:rPr>
          <w:rFonts w:hAnsi="標楷體"/>
        </w:rPr>
      </w:pPr>
      <w:r>
        <w:rPr>
          <w:rFonts w:hAnsi="標楷體" w:hint="eastAsia"/>
        </w:rPr>
        <w:t xml:space="preserve">      者或演出者之同意，如有任何法律糾紛，概由申請人自行負責。</w:t>
      </w:r>
    </w:p>
    <w:p w:rsidR="006F644A" w:rsidRDefault="006F644A" w:rsidP="006F644A">
      <w:pPr>
        <w:pStyle w:val="Default"/>
        <w:snapToGrid w:val="0"/>
        <w:spacing w:line="500" w:lineRule="exact"/>
        <w:rPr>
          <w:rFonts w:hAnsi="標楷體"/>
        </w:rPr>
      </w:pPr>
      <w:r>
        <w:rPr>
          <w:rFonts w:hAnsi="標楷體" w:hint="eastAsia"/>
        </w:rPr>
        <w:t>(三)送件方式:</w:t>
      </w:r>
    </w:p>
    <w:p w:rsidR="006F644A" w:rsidRDefault="006F644A" w:rsidP="006F644A">
      <w:pPr>
        <w:pStyle w:val="Default"/>
        <w:snapToGrid w:val="0"/>
        <w:spacing w:line="500" w:lineRule="exact"/>
        <w:rPr>
          <w:rFonts w:hAnsi="標楷體"/>
        </w:rPr>
      </w:pPr>
      <w:r>
        <w:rPr>
          <w:rFonts w:hAnsi="標楷體" w:hint="eastAsia"/>
        </w:rPr>
        <w:lastRenderedPageBreak/>
        <w:t xml:space="preserve">  1.申請新北市藝文中心演藝廳</w:t>
      </w:r>
    </w:p>
    <w:p w:rsidR="006F644A" w:rsidRDefault="006F644A" w:rsidP="006F644A">
      <w:pPr>
        <w:pStyle w:val="Default"/>
        <w:snapToGrid w:val="0"/>
        <w:spacing w:line="500" w:lineRule="exact"/>
        <w:ind w:leftChars="100" w:left="200"/>
        <w:rPr>
          <w:rFonts w:hAnsi="標楷體"/>
        </w:rPr>
      </w:pPr>
      <w:r>
        <w:rPr>
          <w:rFonts w:hAnsi="標楷體" w:hint="eastAsia"/>
        </w:rPr>
        <w:t xml:space="preserve">  親送：上班時間</w:t>
      </w:r>
      <w:proofErr w:type="gramStart"/>
      <w:r>
        <w:rPr>
          <w:rFonts w:hAnsi="標楷體" w:hint="eastAsia"/>
        </w:rPr>
        <w:t>（</w:t>
      </w:r>
      <w:proofErr w:type="gramEnd"/>
      <w:r>
        <w:rPr>
          <w:rFonts w:hAnsi="標楷體" w:hint="eastAsia"/>
        </w:rPr>
        <w:t>9:00-12:00；14:00-17:00，例假日及國定假日除外)至本</w:t>
      </w:r>
    </w:p>
    <w:p w:rsidR="006F644A" w:rsidRDefault="006F644A" w:rsidP="006F644A">
      <w:pPr>
        <w:pStyle w:val="Default"/>
        <w:snapToGrid w:val="0"/>
        <w:spacing w:line="500" w:lineRule="exact"/>
        <w:ind w:leftChars="100" w:left="200"/>
        <w:rPr>
          <w:rFonts w:hAnsi="標楷體"/>
        </w:rPr>
      </w:pPr>
      <w:r>
        <w:rPr>
          <w:rFonts w:hAnsi="標楷體" w:hint="eastAsia"/>
        </w:rPr>
        <w:t xml:space="preserve">        </w:t>
      </w:r>
      <w:proofErr w:type="gramStart"/>
      <w:r>
        <w:rPr>
          <w:rFonts w:hAnsi="標楷體" w:hint="eastAsia"/>
        </w:rPr>
        <w:t>局展演科</w:t>
      </w:r>
      <w:proofErr w:type="gramEnd"/>
      <w:r>
        <w:rPr>
          <w:rFonts w:hAnsi="標楷體" w:hint="eastAsia"/>
        </w:rPr>
        <w:t>。</w:t>
      </w:r>
    </w:p>
    <w:p w:rsidR="006F644A" w:rsidRDefault="006F644A" w:rsidP="006F644A">
      <w:pPr>
        <w:pStyle w:val="Default"/>
        <w:snapToGrid w:val="0"/>
        <w:spacing w:line="500" w:lineRule="exact"/>
        <w:rPr>
          <w:rFonts w:hAnsi="標楷體"/>
        </w:rPr>
      </w:pPr>
      <w:r>
        <w:rPr>
          <w:rFonts w:hAnsi="標楷體" w:hint="eastAsia"/>
        </w:rPr>
        <w:t xml:space="preserve">    郵寄：220新北市板橋區漢生東路166號2樓，新北市政府文化局藝術展演科</w:t>
      </w:r>
    </w:p>
    <w:p w:rsidR="006F644A" w:rsidRDefault="006F644A" w:rsidP="006F644A">
      <w:pPr>
        <w:pStyle w:val="Default"/>
        <w:snapToGrid w:val="0"/>
        <w:spacing w:line="500" w:lineRule="exact"/>
        <w:rPr>
          <w:rFonts w:hAnsi="標楷體"/>
        </w:rPr>
      </w:pPr>
      <w:r>
        <w:rPr>
          <w:rFonts w:hAnsi="標楷體" w:hint="eastAsia"/>
        </w:rPr>
        <w:t xml:space="preserve">          收。郵戳為</w:t>
      </w:r>
      <w:proofErr w:type="gramStart"/>
      <w:r>
        <w:rPr>
          <w:rFonts w:hAnsi="標楷體" w:hint="eastAsia"/>
        </w:rPr>
        <w:t>憑</w:t>
      </w:r>
      <w:proofErr w:type="gramEnd"/>
      <w:r>
        <w:rPr>
          <w:rFonts w:hAnsi="標楷體" w:hint="eastAsia"/>
        </w:rPr>
        <w:t>。</w:t>
      </w:r>
    </w:p>
    <w:p w:rsidR="006F644A" w:rsidRDefault="006F644A" w:rsidP="006F644A">
      <w:pPr>
        <w:pStyle w:val="Default"/>
        <w:snapToGrid w:val="0"/>
        <w:spacing w:line="500" w:lineRule="exact"/>
        <w:rPr>
          <w:rFonts w:hAnsi="標楷體"/>
        </w:rPr>
      </w:pPr>
      <w:r>
        <w:rPr>
          <w:rFonts w:hAnsi="標楷體" w:hint="eastAsia"/>
        </w:rPr>
        <w:t xml:space="preserve">  2.申請新莊文化藝術中心演藝廳</w:t>
      </w:r>
    </w:p>
    <w:p w:rsidR="006F644A" w:rsidRDefault="006F644A" w:rsidP="006F644A">
      <w:pPr>
        <w:pStyle w:val="Default"/>
        <w:snapToGrid w:val="0"/>
        <w:spacing w:line="500" w:lineRule="exact"/>
        <w:rPr>
          <w:rFonts w:hAnsi="標楷體"/>
        </w:rPr>
      </w:pPr>
      <w:r>
        <w:rPr>
          <w:rFonts w:hAnsi="標楷體" w:hint="eastAsia"/>
        </w:rPr>
        <w:t xml:space="preserve">    親送：上班時間</w:t>
      </w:r>
      <w:proofErr w:type="gramStart"/>
      <w:r>
        <w:rPr>
          <w:rFonts w:hAnsi="標楷體" w:hint="eastAsia"/>
        </w:rPr>
        <w:t>（</w:t>
      </w:r>
      <w:proofErr w:type="gramEnd"/>
      <w:r>
        <w:rPr>
          <w:rFonts w:hAnsi="標楷體" w:hint="eastAsia"/>
        </w:rPr>
        <w:t>9:00-12:00；14:00-17:00，例假日及國定假日除外)至新</w:t>
      </w:r>
    </w:p>
    <w:p w:rsidR="006F644A" w:rsidRDefault="006F644A" w:rsidP="006F644A">
      <w:pPr>
        <w:pStyle w:val="Default"/>
        <w:snapToGrid w:val="0"/>
        <w:spacing w:line="500" w:lineRule="exact"/>
        <w:rPr>
          <w:rFonts w:hAnsi="標楷體"/>
        </w:rPr>
      </w:pPr>
      <w:r>
        <w:rPr>
          <w:rFonts w:hAnsi="標楷體" w:hint="eastAsia"/>
        </w:rPr>
        <w:t xml:space="preserve">          莊文化藝術中心。郵戳為</w:t>
      </w:r>
      <w:proofErr w:type="gramStart"/>
      <w:r>
        <w:rPr>
          <w:rFonts w:hAnsi="標楷體" w:hint="eastAsia"/>
        </w:rPr>
        <w:t>憑</w:t>
      </w:r>
      <w:proofErr w:type="gramEnd"/>
      <w:r>
        <w:rPr>
          <w:rFonts w:hAnsi="標楷體" w:hint="eastAsia"/>
        </w:rPr>
        <w:t xml:space="preserve">。 </w:t>
      </w:r>
    </w:p>
    <w:p w:rsidR="006F644A" w:rsidRDefault="006F644A" w:rsidP="006F644A">
      <w:pPr>
        <w:pStyle w:val="Default"/>
        <w:snapToGrid w:val="0"/>
        <w:spacing w:line="500" w:lineRule="exact"/>
        <w:rPr>
          <w:rFonts w:hAnsi="標楷體"/>
        </w:rPr>
      </w:pPr>
      <w:r>
        <w:rPr>
          <w:rFonts w:hAnsi="標楷體" w:hint="eastAsia"/>
        </w:rPr>
        <w:t xml:space="preserve">    郵寄：242新北市新莊區中平路133號，新莊文化藝術中心收。</w:t>
      </w:r>
    </w:p>
    <w:p w:rsidR="006F644A" w:rsidRDefault="006F644A" w:rsidP="006F644A">
      <w:pPr>
        <w:pStyle w:val="Default"/>
        <w:snapToGrid w:val="0"/>
        <w:spacing w:line="500" w:lineRule="exact"/>
        <w:rPr>
          <w:rFonts w:hAnsi="標楷體"/>
        </w:rPr>
      </w:pPr>
      <w:r>
        <w:rPr>
          <w:rFonts w:hAnsi="標楷體" w:hint="eastAsia"/>
        </w:rPr>
        <w:t>五、節目審查</w:t>
      </w:r>
    </w:p>
    <w:p w:rsidR="006F644A" w:rsidRDefault="006F644A" w:rsidP="006F644A">
      <w:pPr>
        <w:pStyle w:val="Default"/>
        <w:snapToGrid w:val="0"/>
        <w:spacing w:line="500" w:lineRule="exact"/>
        <w:rPr>
          <w:rFonts w:hAnsi="標楷體"/>
        </w:rPr>
      </w:pPr>
      <w:r>
        <w:rPr>
          <w:rFonts w:hAnsi="標楷體" w:hint="eastAsia"/>
        </w:rPr>
        <w:t>(</w:t>
      </w:r>
      <w:proofErr w:type="gramStart"/>
      <w:r>
        <w:rPr>
          <w:rFonts w:hAnsi="標楷體" w:hint="eastAsia"/>
        </w:rPr>
        <w:t>一</w:t>
      </w:r>
      <w:proofErr w:type="gramEnd"/>
      <w:r>
        <w:rPr>
          <w:rFonts w:hAnsi="標楷體" w:hint="eastAsia"/>
        </w:rPr>
        <w:t>) 由本局及學者專家三至五人組成「演藝廳檔期申請審查委員會」，負責</w:t>
      </w:r>
      <w:proofErr w:type="gramStart"/>
      <w:r>
        <w:rPr>
          <w:rFonts w:hAnsi="標楷體" w:hint="eastAsia"/>
        </w:rPr>
        <w:t>檔</w:t>
      </w:r>
      <w:proofErr w:type="gramEnd"/>
    </w:p>
    <w:p w:rsidR="006F644A" w:rsidRDefault="006F644A" w:rsidP="006F644A">
      <w:pPr>
        <w:pStyle w:val="Default"/>
        <w:snapToGrid w:val="0"/>
        <w:spacing w:line="500" w:lineRule="exact"/>
        <w:rPr>
          <w:rFonts w:hAnsi="標楷體"/>
        </w:rPr>
      </w:pPr>
      <w:r>
        <w:rPr>
          <w:rFonts w:hAnsi="標楷體" w:hint="eastAsia"/>
        </w:rPr>
        <w:t xml:space="preserve">     期申請審查事宜，新北市藝文中心演藝廳及新莊文化藝術中心演藝廳檔期</w:t>
      </w:r>
    </w:p>
    <w:p w:rsidR="006F644A" w:rsidRDefault="006F644A" w:rsidP="006F644A">
      <w:pPr>
        <w:pStyle w:val="Default"/>
        <w:snapToGrid w:val="0"/>
        <w:spacing w:line="500" w:lineRule="exact"/>
        <w:rPr>
          <w:rFonts w:hAnsi="標楷體"/>
        </w:rPr>
      </w:pPr>
      <w:r>
        <w:rPr>
          <w:rFonts w:hAnsi="標楷體" w:hint="eastAsia"/>
        </w:rPr>
        <w:t xml:space="preserve">     </w:t>
      </w:r>
      <w:proofErr w:type="gramStart"/>
      <w:r>
        <w:rPr>
          <w:rFonts w:hAnsi="標楷體" w:hint="eastAsia"/>
        </w:rPr>
        <w:t>採</w:t>
      </w:r>
      <w:proofErr w:type="gramEnd"/>
      <w:r>
        <w:rPr>
          <w:rFonts w:hAnsi="標楷體" w:hint="eastAsia"/>
        </w:rPr>
        <w:t>分開審查制。</w:t>
      </w:r>
    </w:p>
    <w:p w:rsidR="006F644A" w:rsidRDefault="006F644A" w:rsidP="006F644A">
      <w:pPr>
        <w:pStyle w:val="Default"/>
        <w:snapToGrid w:val="0"/>
        <w:spacing w:line="500" w:lineRule="exact"/>
        <w:rPr>
          <w:rFonts w:hAnsi="標楷體"/>
        </w:rPr>
      </w:pPr>
      <w:r>
        <w:rPr>
          <w:rFonts w:hAnsi="標楷體" w:hint="eastAsia"/>
        </w:rPr>
        <w:t>(二) 檔期申請案件由審查委員會依節目內容品質及場地技術安全為考量予以審</w:t>
      </w:r>
    </w:p>
    <w:p w:rsidR="006F644A" w:rsidRDefault="006F644A" w:rsidP="006F644A">
      <w:pPr>
        <w:pStyle w:val="Default"/>
        <w:snapToGrid w:val="0"/>
        <w:spacing w:line="500" w:lineRule="exact"/>
        <w:rPr>
          <w:rFonts w:hAnsi="標楷體"/>
        </w:rPr>
      </w:pPr>
      <w:r>
        <w:rPr>
          <w:rFonts w:hAnsi="標楷體" w:hint="eastAsia"/>
        </w:rPr>
        <w:t xml:space="preserve">     核。</w:t>
      </w:r>
    </w:p>
    <w:p w:rsidR="006F644A" w:rsidRDefault="006F644A" w:rsidP="006F644A">
      <w:pPr>
        <w:pStyle w:val="Default"/>
        <w:snapToGrid w:val="0"/>
        <w:spacing w:line="500" w:lineRule="exact"/>
        <w:rPr>
          <w:rFonts w:hAnsi="標楷體"/>
        </w:rPr>
      </w:pPr>
      <w:r>
        <w:rPr>
          <w:rFonts w:hAnsi="標楷體" w:hint="eastAsia"/>
        </w:rPr>
        <w:t>(三) 審查結果於會後一個月內公布，並由本局依評審結果安排檔期；經評審通</w:t>
      </w:r>
    </w:p>
    <w:p w:rsidR="006F644A" w:rsidRDefault="006F644A" w:rsidP="006F644A">
      <w:pPr>
        <w:pStyle w:val="Default"/>
        <w:snapToGrid w:val="0"/>
        <w:spacing w:line="500" w:lineRule="exact"/>
        <w:rPr>
          <w:rFonts w:hAnsi="標楷體"/>
        </w:rPr>
      </w:pPr>
      <w:r>
        <w:rPr>
          <w:rFonts w:hAnsi="標楷體" w:hint="eastAsia"/>
        </w:rPr>
        <w:t xml:space="preserve">     過而無檔期可安排者得列為候補節目，本局將依評審結果排列候補順序。</w:t>
      </w:r>
    </w:p>
    <w:p w:rsidR="006F644A" w:rsidRDefault="006F644A" w:rsidP="006F644A">
      <w:pPr>
        <w:pStyle w:val="Default"/>
        <w:snapToGrid w:val="0"/>
        <w:spacing w:line="500" w:lineRule="exact"/>
        <w:rPr>
          <w:rFonts w:hAnsi="標楷體"/>
        </w:rPr>
      </w:pPr>
      <w:r>
        <w:rPr>
          <w:rFonts w:hAnsi="標楷體" w:hint="eastAsia"/>
        </w:rPr>
        <w:t>(四) 申請案如未獲審查通過，申請人得於接獲通知後七工作天內以書面申請</w:t>
      </w:r>
      <w:proofErr w:type="gramStart"/>
      <w:r>
        <w:rPr>
          <w:rFonts w:hAnsi="標楷體" w:hint="eastAsia"/>
        </w:rPr>
        <w:t>覆</w:t>
      </w:r>
      <w:proofErr w:type="gramEnd"/>
    </w:p>
    <w:p w:rsidR="006F644A" w:rsidRDefault="006F644A" w:rsidP="006F644A">
      <w:pPr>
        <w:pStyle w:val="Default"/>
        <w:snapToGrid w:val="0"/>
        <w:spacing w:line="500" w:lineRule="exact"/>
        <w:rPr>
          <w:rFonts w:hAnsi="標楷體"/>
        </w:rPr>
      </w:pPr>
      <w:r>
        <w:rPr>
          <w:rFonts w:hAnsi="標楷體" w:hint="eastAsia"/>
        </w:rPr>
        <w:t xml:space="preserve">     審。覆審以一次為限。</w:t>
      </w:r>
    </w:p>
    <w:p w:rsidR="006F644A" w:rsidRDefault="006F644A" w:rsidP="006F644A">
      <w:pPr>
        <w:pStyle w:val="Default"/>
        <w:snapToGrid w:val="0"/>
        <w:spacing w:line="500" w:lineRule="exact"/>
        <w:rPr>
          <w:rFonts w:hAnsi="標楷體"/>
        </w:rPr>
      </w:pPr>
      <w:r>
        <w:rPr>
          <w:rFonts w:hAnsi="標楷體" w:hint="eastAsia"/>
        </w:rPr>
        <w:t>六、變更</w:t>
      </w:r>
    </w:p>
    <w:p w:rsidR="006F644A" w:rsidRDefault="006F644A" w:rsidP="006F644A">
      <w:pPr>
        <w:pStyle w:val="Default"/>
        <w:snapToGrid w:val="0"/>
        <w:spacing w:line="500" w:lineRule="exact"/>
        <w:rPr>
          <w:rFonts w:hAnsi="標楷體"/>
        </w:rPr>
      </w:pPr>
      <w:r>
        <w:rPr>
          <w:rFonts w:hAnsi="標楷體" w:hint="eastAsia"/>
        </w:rPr>
        <w:t>(</w:t>
      </w:r>
      <w:proofErr w:type="gramStart"/>
      <w:r>
        <w:rPr>
          <w:rFonts w:hAnsi="標楷體" w:hint="eastAsia"/>
        </w:rPr>
        <w:t>一</w:t>
      </w:r>
      <w:proofErr w:type="gramEnd"/>
      <w:r>
        <w:rPr>
          <w:rFonts w:hAnsi="標楷體" w:hint="eastAsia"/>
        </w:rPr>
        <w:t>) 申請人送審節目通過後，非因不可抗力而無故取消檔期者，停止受理下次</w:t>
      </w:r>
    </w:p>
    <w:p w:rsidR="006F644A" w:rsidRDefault="006F644A" w:rsidP="006F644A">
      <w:pPr>
        <w:pStyle w:val="Default"/>
        <w:snapToGrid w:val="0"/>
        <w:spacing w:line="500" w:lineRule="exact"/>
        <w:rPr>
          <w:rFonts w:hAnsi="標楷體"/>
        </w:rPr>
      </w:pPr>
      <w:r>
        <w:rPr>
          <w:rFonts w:hAnsi="標楷體" w:hint="eastAsia"/>
        </w:rPr>
        <w:t xml:space="preserve">     檔期申請一次。 </w:t>
      </w:r>
    </w:p>
    <w:p w:rsidR="006F644A" w:rsidRDefault="006F644A" w:rsidP="006F644A">
      <w:pPr>
        <w:pStyle w:val="Default"/>
        <w:snapToGrid w:val="0"/>
        <w:spacing w:line="500" w:lineRule="exact"/>
        <w:rPr>
          <w:rFonts w:hAnsi="標楷體"/>
        </w:rPr>
      </w:pPr>
      <w:r>
        <w:rPr>
          <w:rFonts w:hAnsi="標楷體" w:hint="eastAsia"/>
        </w:rPr>
        <w:t>(二) 申請人送審節目通過後，如欲變更原申請企劃內容</w:t>
      </w:r>
      <w:proofErr w:type="gramStart"/>
      <w:r>
        <w:rPr>
          <w:rFonts w:hAnsi="標楷體" w:hint="eastAsia"/>
        </w:rPr>
        <w:t>（</w:t>
      </w:r>
      <w:proofErr w:type="gramEnd"/>
      <w:r>
        <w:rPr>
          <w:rFonts w:hAnsi="標楷體" w:hint="eastAsia"/>
        </w:rPr>
        <w:t>主要演出者、節目型</w:t>
      </w:r>
    </w:p>
    <w:p w:rsidR="006F644A" w:rsidRDefault="006F644A" w:rsidP="006F644A">
      <w:pPr>
        <w:pStyle w:val="Default"/>
        <w:snapToGrid w:val="0"/>
        <w:spacing w:line="500" w:lineRule="exact"/>
        <w:rPr>
          <w:rFonts w:hAnsi="標楷體"/>
        </w:rPr>
      </w:pPr>
      <w:r>
        <w:rPr>
          <w:rFonts w:hAnsi="標楷體" w:hint="eastAsia"/>
        </w:rPr>
        <w:t xml:space="preserve">     </w:t>
      </w:r>
      <w:proofErr w:type="gramStart"/>
      <w:r>
        <w:rPr>
          <w:rFonts w:hAnsi="標楷體" w:hint="eastAsia"/>
        </w:rPr>
        <w:t>式及演出</w:t>
      </w:r>
      <w:proofErr w:type="gramEnd"/>
      <w:r>
        <w:rPr>
          <w:rFonts w:hAnsi="標楷體" w:hint="eastAsia"/>
        </w:rPr>
        <w:t>內容等</w:t>
      </w:r>
      <w:proofErr w:type="gramStart"/>
      <w:r>
        <w:rPr>
          <w:rFonts w:hAnsi="標楷體" w:hint="eastAsia"/>
        </w:rPr>
        <w:t>）</w:t>
      </w:r>
      <w:proofErr w:type="gramEnd"/>
      <w:r>
        <w:rPr>
          <w:rFonts w:hAnsi="標楷體" w:hint="eastAsia"/>
        </w:rPr>
        <w:t>，應於申請使用日前三個月提出書面申請，本局得針對</w:t>
      </w:r>
    </w:p>
    <w:p w:rsidR="006F644A" w:rsidRDefault="006F644A" w:rsidP="006F644A">
      <w:pPr>
        <w:pStyle w:val="Default"/>
        <w:snapToGrid w:val="0"/>
        <w:spacing w:line="500" w:lineRule="exact"/>
        <w:rPr>
          <w:rFonts w:hAnsi="標楷體"/>
        </w:rPr>
      </w:pPr>
      <w:r>
        <w:rPr>
          <w:rFonts w:hAnsi="標楷體" w:hint="eastAsia"/>
        </w:rPr>
        <w:t xml:space="preserve">     異動情形召開審查會。 </w:t>
      </w:r>
    </w:p>
    <w:p w:rsidR="006F644A" w:rsidRDefault="006F644A" w:rsidP="006F644A">
      <w:pPr>
        <w:pStyle w:val="Default"/>
        <w:snapToGrid w:val="0"/>
        <w:spacing w:line="500" w:lineRule="exact"/>
        <w:rPr>
          <w:rFonts w:hAnsi="標楷體"/>
        </w:rPr>
      </w:pPr>
      <w:r>
        <w:rPr>
          <w:rFonts w:hAnsi="標楷體" w:hint="eastAsia"/>
        </w:rPr>
        <w:t>(三) 變更原申請企劃內容經審查會議通過變更者，申請人應於接獲通知七工作</w:t>
      </w:r>
    </w:p>
    <w:p w:rsidR="006F644A" w:rsidRDefault="006F644A" w:rsidP="006F644A">
      <w:pPr>
        <w:pStyle w:val="Default"/>
        <w:snapToGrid w:val="0"/>
        <w:spacing w:line="500" w:lineRule="exact"/>
        <w:rPr>
          <w:rFonts w:hAnsi="標楷體"/>
        </w:rPr>
      </w:pPr>
      <w:r>
        <w:rPr>
          <w:rFonts w:hAnsi="標楷體" w:hint="eastAsia"/>
        </w:rPr>
        <w:t xml:space="preserve">     天內辦理異動手續；審查未通過者，申請人所申請之檔期，由</w:t>
      </w:r>
      <w:proofErr w:type="gramStart"/>
      <w:r>
        <w:rPr>
          <w:rFonts w:hAnsi="標楷體" w:hint="eastAsia"/>
        </w:rPr>
        <w:t>侯補</w:t>
      </w:r>
      <w:proofErr w:type="gramEnd"/>
      <w:r>
        <w:rPr>
          <w:rFonts w:hAnsi="標楷體" w:hint="eastAsia"/>
        </w:rPr>
        <w:t>者依序</w:t>
      </w:r>
    </w:p>
    <w:p w:rsidR="006F644A" w:rsidRDefault="006F644A" w:rsidP="006F644A">
      <w:pPr>
        <w:pStyle w:val="Default"/>
        <w:snapToGrid w:val="0"/>
        <w:spacing w:line="500" w:lineRule="exact"/>
        <w:rPr>
          <w:rFonts w:hAnsi="標楷體"/>
        </w:rPr>
      </w:pPr>
      <w:r>
        <w:rPr>
          <w:rFonts w:hAnsi="標楷體" w:hint="eastAsia"/>
        </w:rPr>
        <w:lastRenderedPageBreak/>
        <w:t xml:space="preserve">     遞補，原申請人不得提出異議。 </w:t>
      </w:r>
    </w:p>
    <w:p w:rsidR="006F644A" w:rsidRDefault="006F644A" w:rsidP="006F644A">
      <w:pPr>
        <w:pStyle w:val="Default"/>
        <w:snapToGrid w:val="0"/>
        <w:spacing w:line="500" w:lineRule="exact"/>
        <w:rPr>
          <w:rFonts w:hAnsi="標楷體"/>
        </w:rPr>
      </w:pPr>
      <w:r>
        <w:rPr>
          <w:rFonts w:hAnsi="標楷體" w:hint="eastAsia"/>
        </w:rPr>
        <w:t>七、場地使用管理及收費方式</w:t>
      </w:r>
      <w:proofErr w:type="gramStart"/>
      <w:r>
        <w:rPr>
          <w:rFonts w:hAnsi="標楷體" w:hint="eastAsia"/>
        </w:rPr>
        <w:t>另詳「</w:t>
      </w:r>
      <w:proofErr w:type="gramEnd"/>
      <w:r>
        <w:rPr>
          <w:rFonts w:hAnsi="標楷體" w:hint="eastAsia"/>
        </w:rPr>
        <w:t>新北市政府藝文展演場地使用管理要點」及</w:t>
      </w:r>
    </w:p>
    <w:p w:rsidR="006F644A" w:rsidRPr="008D105B" w:rsidRDefault="006F644A" w:rsidP="006F644A">
      <w:pPr>
        <w:pStyle w:val="Default"/>
        <w:snapToGrid w:val="0"/>
        <w:spacing w:line="500" w:lineRule="exact"/>
        <w:rPr>
          <w:rFonts w:hAnsi="標楷體"/>
        </w:rPr>
      </w:pPr>
      <w:r>
        <w:rPr>
          <w:rFonts w:hAnsi="標楷體" w:hint="eastAsia"/>
        </w:rPr>
        <w:t xml:space="preserve">   「新北市藝文展演場地使用收費標準」。</w:t>
      </w:r>
    </w:p>
    <w:p w:rsidR="006F644A" w:rsidRDefault="006F644A" w:rsidP="006F644A">
      <w:pPr>
        <w:pStyle w:val="Default"/>
        <w:snapToGrid w:val="0"/>
        <w:spacing w:line="500" w:lineRule="exact"/>
        <w:ind w:left="425" w:hangingChars="177" w:hanging="425"/>
        <w:rPr>
          <w:rFonts w:hAnsi="標楷體" w:hint="eastAsia"/>
        </w:rPr>
      </w:pPr>
      <w:r w:rsidRPr="006F644A">
        <w:rPr>
          <w:rFonts w:hAnsi="標楷體" w:hint="eastAsia"/>
        </w:rPr>
        <w:t>八、長者票劵優待：售票演出申請者需提供本國籍人士敬老優待票</w:t>
      </w:r>
      <w:proofErr w:type="gramStart"/>
      <w:r w:rsidRPr="006F644A">
        <w:rPr>
          <w:rFonts w:hAnsi="標楷體" w:hint="eastAsia"/>
        </w:rPr>
        <w:t>券</w:t>
      </w:r>
      <w:proofErr w:type="gramEnd"/>
      <w:r w:rsidRPr="006F644A">
        <w:rPr>
          <w:rFonts w:hAnsi="標楷體" w:hint="eastAsia"/>
        </w:rPr>
        <w:t>，凡年滿65歲之長者，均可享5折購票優惠之條件。</w:t>
      </w:r>
    </w:p>
    <w:p w:rsidR="006F644A" w:rsidRPr="006F644A" w:rsidRDefault="006F644A" w:rsidP="006F644A">
      <w:pPr>
        <w:pStyle w:val="Default"/>
        <w:snapToGrid w:val="0"/>
        <w:spacing w:line="500" w:lineRule="exact"/>
        <w:ind w:left="425" w:hangingChars="177" w:hanging="425"/>
        <w:rPr>
          <w:rFonts w:hAnsi="標楷體"/>
        </w:rPr>
      </w:pPr>
    </w:p>
    <w:p w:rsidR="00085C63" w:rsidRPr="006F644A" w:rsidRDefault="006F644A" w:rsidP="006F644A">
      <w:pPr>
        <w:rPr>
          <w:rFonts w:ascii="標楷體" w:eastAsia="標楷體" w:hAnsi="標楷體"/>
          <w:sz w:val="24"/>
          <w:szCs w:val="24"/>
        </w:rPr>
      </w:pPr>
      <w:r w:rsidRPr="006F644A">
        <w:rPr>
          <w:rFonts w:ascii="標楷體" w:eastAsia="標楷體" w:hAnsi="標楷體" w:hint="eastAsia"/>
          <w:sz w:val="24"/>
          <w:szCs w:val="24"/>
        </w:rPr>
        <w:t>九、本注意事項如有未盡事宜得視需要修正</w:t>
      </w:r>
      <w:bookmarkStart w:id="0" w:name="_GoBack"/>
      <w:bookmarkEnd w:id="0"/>
      <w:r w:rsidRPr="006F644A">
        <w:rPr>
          <w:rFonts w:ascii="標楷體" w:eastAsia="標楷體" w:hAnsi="標楷體" w:hint="eastAsia"/>
          <w:sz w:val="24"/>
          <w:szCs w:val="24"/>
        </w:rPr>
        <w:t>之。</w:t>
      </w:r>
    </w:p>
    <w:sectPr w:rsidR="00085C63" w:rsidRPr="006F644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4A"/>
    <w:rsid w:val="006F644A"/>
    <w:rsid w:val="00AD5A38"/>
    <w:rsid w:val="00DC7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4A"/>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44A"/>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4A"/>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44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蕭慧君</dc:creator>
  <cp:lastModifiedBy>蕭慧君</cp:lastModifiedBy>
  <cp:revision>1</cp:revision>
  <dcterms:created xsi:type="dcterms:W3CDTF">2018-03-07T01:42:00Z</dcterms:created>
  <dcterms:modified xsi:type="dcterms:W3CDTF">2018-03-07T01:43:00Z</dcterms:modified>
</cp:coreProperties>
</file>